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D6" w:rsidRDefault="00715ED6" w:rsidP="00715ED6">
      <w:pPr>
        <w:pStyle w:val="3"/>
      </w:pPr>
      <w:r>
        <w:rPr>
          <w:b/>
          <w:sz w:val="28"/>
          <w:szCs w:val="28"/>
          <w:lang w:val="ru-RU"/>
        </w:rPr>
        <w:t>З</w:t>
      </w:r>
      <w:r>
        <w:rPr>
          <w:b/>
          <w:sz w:val="28"/>
          <w:szCs w:val="28"/>
        </w:rPr>
        <w:t xml:space="preserve">аявление </w:t>
      </w:r>
    </w:p>
    <w:p w:rsidR="00715ED6" w:rsidRDefault="00715ED6" w:rsidP="00715ED6">
      <w:pPr>
        <w:pStyle w:val="3"/>
      </w:pPr>
      <w:r>
        <w:rPr>
          <w:b/>
          <w:sz w:val="28"/>
          <w:szCs w:val="28"/>
        </w:rPr>
        <w:t xml:space="preserve">о согласии на обработку  персональных данных при </w:t>
      </w:r>
      <w:r>
        <w:rPr>
          <w:b/>
          <w:sz w:val="28"/>
          <w:szCs w:val="28"/>
          <w:lang w:val="ru-RU"/>
        </w:rPr>
        <w:t>назначении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членом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Общественной палаты</w:t>
      </w:r>
      <w:r>
        <w:rPr>
          <w:lang w:val="ru-RU"/>
        </w:rPr>
        <w:t xml:space="preserve"> </w:t>
      </w:r>
      <w:r>
        <w:rPr>
          <w:b/>
          <w:sz w:val="28"/>
          <w:szCs w:val="28"/>
        </w:rPr>
        <w:t>Карачаево-Черкесской Республики</w:t>
      </w:r>
    </w:p>
    <w:p w:rsidR="00715ED6" w:rsidRDefault="00715ED6" w:rsidP="00715ED6">
      <w:pPr>
        <w:pStyle w:val="Standard"/>
        <w:jc w:val="right"/>
        <w:rPr>
          <w:sz w:val="28"/>
          <w:szCs w:val="28"/>
        </w:rPr>
      </w:pPr>
    </w:p>
    <w:tbl>
      <w:tblPr>
        <w:tblW w:w="4678" w:type="dxa"/>
        <w:tblInd w:w="5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</w:pPr>
            <w:r>
              <w:rPr>
                <w:sz w:val="28"/>
                <w:szCs w:val="28"/>
                <w:lang w:val="ru-RU"/>
              </w:rPr>
              <w:t>В Общественную палату</w:t>
            </w:r>
          </w:p>
          <w:p w:rsidR="00715ED6" w:rsidRDefault="00715ED6" w:rsidP="00826F81">
            <w:pPr>
              <w:pStyle w:val="Standard"/>
            </w:pPr>
            <w:r>
              <w:rPr>
                <w:sz w:val="28"/>
                <w:szCs w:val="28"/>
              </w:rPr>
              <w:t>Карачаево-Черкесской  Республики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15ED6" w:rsidRDefault="00715ED6" w:rsidP="00826F81">
            <w:pPr>
              <w:pStyle w:val="Standard"/>
              <w:rPr>
                <w:sz w:val="28"/>
                <w:szCs w:val="28"/>
                <w:lang w:val="ru-RU"/>
              </w:rPr>
            </w:pPr>
          </w:p>
          <w:p w:rsidR="00715ED6" w:rsidRDefault="00715ED6" w:rsidP="00826F8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гражданина Российской Федераци</w:t>
            </w: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</w:tbl>
    <w:p w:rsidR="00715ED6" w:rsidRDefault="00715ED6" w:rsidP="00715ED6">
      <w:pPr>
        <w:pStyle w:val="Standard"/>
        <w:tabs>
          <w:tab w:val="left" w:pos="5975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(фамилия, имя, отчество)</w:t>
      </w:r>
    </w:p>
    <w:tbl>
      <w:tblPr>
        <w:tblW w:w="4678" w:type="dxa"/>
        <w:tblInd w:w="5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</w:pP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</w:rPr>
              <w:t>арегистрированного по адресу:</w:t>
            </w: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715ED6" w:rsidRDefault="00715ED6" w:rsidP="00715ED6">
      <w:pPr>
        <w:pStyle w:val="Standard"/>
        <w:shd w:val="clear" w:color="auto" w:fill="FFFFFF"/>
        <w:jc w:val="right"/>
      </w:pPr>
      <w:r>
        <w:rPr>
          <w:sz w:val="28"/>
          <w:szCs w:val="28"/>
          <w:vertAlign w:val="superscript"/>
          <w:lang w:val="ru-RU"/>
        </w:rPr>
        <w:t xml:space="preserve">   (</w:t>
      </w:r>
      <w:r>
        <w:rPr>
          <w:sz w:val="28"/>
          <w:szCs w:val="28"/>
          <w:vertAlign w:val="superscript"/>
        </w:rPr>
        <w:t xml:space="preserve">адрес регистрации указывается с почтовым </w:t>
      </w:r>
      <w:proofErr w:type="gramStart"/>
      <w:r>
        <w:rPr>
          <w:sz w:val="28"/>
          <w:szCs w:val="28"/>
          <w:vertAlign w:val="superscript"/>
        </w:rPr>
        <w:t>индексом )</w:t>
      </w:r>
      <w:proofErr w:type="gramEnd"/>
    </w:p>
    <w:p w:rsidR="00715ED6" w:rsidRDefault="00715ED6" w:rsidP="00715ED6">
      <w:pPr>
        <w:pStyle w:val="Standard"/>
        <w:shd w:val="clear" w:color="auto" w:fill="FFFFFF"/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        </w:t>
      </w:r>
    </w:p>
    <w:tbl>
      <w:tblPr>
        <w:tblW w:w="4678" w:type="dxa"/>
        <w:tblInd w:w="5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</w:pPr>
            <w:r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</w:pPr>
            <w:r>
              <w:rPr>
                <w:sz w:val="28"/>
                <w:szCs w:val="28"/>
              </w:rPr>
              <w:t>серия</w:t>
            </w:r>
            <w:r>
              <w:rPr>
                <w:sz w:val="28"/>
                <w:szCs w:val="28"/>
                <w:lang w:val="ru-RU"/>
              </w:rPr>
              <w:t>_________ №_______________</w:t>
            </w: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Выдан__________________________</w:t>
            </w: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15ED6" w:rsidTr="00826F81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ED6" w:rsidRDefault="00715ED6" w:rsidP="00826F81">
            <w:pPr>
              <w:pStyle w:val="Standard"/>
              <w:shd w:val="clear" w:color="auto" w:fill="FFFFFF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715ED6" w:rsidRDefault="00715ED6" w:rsidP="00715ED6">
      <w:pPr>
        <w:pStyle w:val="a5"/>
      </w:pPr>
      <w:r>
        <w:rPr>
          <w:vertAlign w:val="superscript"/>
          <w:lang w:val="ru-RU"/>
        </w:rPr>
        <w:t xml:space="preserve"> </w:t>
      </w:r>
      <w:r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(</w:t>
      </w:r>
      <w:r>
        <w:rPr>
          <w:sz w:val="28"/>
          <w:szCs w:val="28"/>
          <w:vertAlign w:val="superscript"/>
        </w:rPr>
        <w:t>наименование органа, выдавшего документ</w:t>
      </w:r>
      <w:r>
        <w:rPr>
          <w:vertAlign w:val="superscript"/>
        </w:rPr>
        <w:t>)</w:t>
      </w:r>
    </w:p>
    <w:p w:rsidR="00715ED6" w:rsidRDefault="00715ED6" w:rsidP="00715ED6">
      <w:pPr>
        <w:pStyle w:val="Standard"/>
        <w:shd w:val="clear" w:color="auto" w:fill="FFFFFF"/>
        <w:spacing w:before="120" w:line="360" w:lineRule="auto"/>
        <w:jc w:val="center"/>
        <w:rPr>
          <w:sz w:val="28"/>
          <w:szCs w:val="28"/>
        </w:rPr>
      </w:pPr>
    </w:p>
    <w:p w:rsidR="00715ED6" w:rsidRDefault="00715ED6" w:rsidP="00715ED6">
      <w:pPr>
        <w:pStyle w:val="Standard"/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715ED6" w:rsidRDefault="00715ED6" w:rsidP="00715ED6">
      <w:pPr>
        <w:pStyle w:val="Standard"/>
        <w:shd w:val="clear" w:color="auto" w:fill="FFFFFF"/>
        <w:spacing w:before="120" w:line="360" w:lineRule="auto"/>
      </w:pPr>
      <w:r>
        <w:rPr>
          <w:sz w:val="28"/>
          <w:szCs w:val="28"/>
        </w:rPr>
        <w:t>Я, ___________________________________________________________</w:t>
      </w:r>
      <w:r>
        <w:rPr>
          <w:sz w:val="28"/>
          <w:szCs w:val="28"/>
          <w:lang w:val="ru-RU"/>
        </w:rPr>
        <w:t>_______</w:t>
      </w:r>
    </w:p>
    <w:p w:rsidR="00715ED6" w:rsidRDefault="00715ED6" w:rsidP="00715ED6">
      <w:pPr>
        <w:pStyle w:val="Standard"/>
        <w:shd w:val="clear" w:color="auto" w:fill="FFFFFF"/>
        <w:spacing w:before="120"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(фамилия, имя, отчество),</w:t>
      </w:r>
    </w:p>
    <w:p w:rsidR="00715ED6" w:rsidRDefault="00715ED6" w:rsidP="00715ED6">
      <w:pPr>
        <w:pStyle w:val="Standard"/>
        <w:shd w:val="clear" w:color="auto" w:fill="FFFFFF"/>
        <w:tabs>
          <w:tab w:val="left" w:pos="750"/>
        </w:tabs>
        <w:spacing w:line="360" w:lineRule="auto"/>
        <w:ind w:left="15"/>
        <w:jc w:val="both"/>
      </w:pPr>
      <w:r>
        <w:rPr>
          <w:sz w:val="28"/>
          <w:szCs w:val="28"/>
        </w:rPr>
        <w:t xml:space="preserve"> в соответствии со статьей 9 Федерального закона от 27 июля 2006 г.  № 152-ФЗ «О персональных данных» и в целях реализации законодательства в области </w:t>
      </w:r>
      <w:r>
        <w:rPr>
          <w:sz w:val="28"/>
          <w:szCs w:val="28"/>
          <w:lang w:val="ru-RU"/>
        </w:rPr>
        <w:t>защиты</w:t>
      </w:r>
      <w:r>
        <w:rPr>
          <w:sz w:val="28"/>
          <w:szCs w:val="28"/>
        </w:rPr>
        <w:t xml:space="preserve"> прав </w:t>
      </w:r>
      <w:r>
        <w:rPr>
          <w:sz w:val="28"/>
          <w:szCs w:val="28"/>
          <w:lang w:val="ru-RU"/>
        </w:rPr>
        <w:t>граждан</w:t>
      </w:r>
      <w:r>
        <w:rPr>
          <w:sz w:val="28"/>
          <w:szCs w:val="28"/>
        </w:rPr>
        <w:t xml:space="preserve"> и в части осуществления </w:t>
      </w:r>
      <w:r>
        <w:rPr>
          <w:sz w:val="28"/>
          <w:szCs w:val="28"/>
          <w:lang w:val="ru-RU"/>
        </w:rPr>
        <w:t>Общественной палатой</w:t>
      </w:r>
      <w:r>
        <w:rPr>
          <w:sz w:val="28"/>
          <w:szCs w:val="28"/>
        </w:rPr>
        <w:t xml:space="preserve"> Карачаево-Черкесской Республики своих полномочий при формировании </w:t>
      </w:r>
      <w:r>
        <w:rPr>
          <w:sz w:val="28"/>
          <w:szCs w:val="28"/>
          <w:lang w:val="ru-RU"/>
        </w:rPr>
        <w:t>Общественной палаты</w:t>
      </w:r>
      <w:r>
        <w:rPr>
          <w:sz w:val="28"/>
          <w:szCs w:val="28"/>
        </w:rPr>
        <w:t xml:space="preserve"> Карачаево-Черкесской Республики по включению меня в состав </w:t>
      </w:r>
      <w:r>
        <w:rPr>
          <w:sz w:val="28"/>
          <w:szCs w:val="28"/>
          <w:lang w:val="ru-RU"/>
        </w:rPr>
        <w:t xml:space="preserve">Общественной палаты </w:t>
      </w:r>
      <w:r>
        <w:rPr>
          <w:sz w:val="28"/>
          <w:szCs w:val="28"/>
        </w:rPr>
        <w:t xml:space="preserve">Карачаево-Черкесской Республики </w:t>
      </w:r>
      <w:r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даю согласие</w:t>
      </w:r>
    </w:p>
    <w:p w:rsidR="00715ED6" w:rsidRDefault="00715ED6" w:rsidP="00715ED6">
      <w:pPr>
        <w:pStyle w:val="Standard"/>
        <w:shd w:val="clear" w:color="auto" w:fill="FFFFFF"/>
        <w:tabs>
          <w:tab w:val="left" w:pos="750"/>
        </w:tabs>
        <w:spacing w:line="360" w:lineRule="auto"/>
        <w:ind w:left="15"/>
        <w:jc w:val="both"/>
      </w:pPr>
      <w:r>
        <w:rPr>
          <w:sz w:val="28"/>
          <w:szCs w:val="28"/>
          <w:lang w:val="ru-RU"/>
        </w:rPr>
        <w:t>Общественной палате</w:t>
      </w:r>
      <w:r>
        <w:rPr>
          <w:sz w:val="28"/>
          <w:szCs w:val="28"/>
        </w:rPr>
        <w:t xml:space="preserve"> Карачаево-Черкесской Республики, расположенному по адресу: </w:t>
      </w:r>
      <w:r>
        <w:rPr>
          <w:sz w:val="28"/>
          <w:szCs w:val="28"/>
          <w:lang w:val="ru-RU"/>
        </w:rPr>
        <w:t xml:space="preserve">КЧР, </w:t>
      </w:r>
      <w:r>
        <w:rPr>
          <w:sz w:val="28"/>
          <w:szCs w:val="28"/>
        </w:rPr>
        <w:t xml:space="preserve">г. Черкесск, ул. </w:t>
      </w:r>
      <w:r>
        <w:rPr>
          <w:sz w:val="28"/>
          <w:szCs w:val="28"/>
          <w:lang w:val="ru-RU"/>
        </w:rPr>
        <w:t>Кавказская</w:t>
      </w:r>
      <w:r>
        <w:rPr>
          <w:sz w:val="28"/>
          <w:szCs w:val="28"/>
        </w:rPr>
        <w:t>, д.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, на автоматизированную, а также без использования средств автоматизации, обработку моих персональных данных, а именно совершение действий,  предусмотренных пунктом 3 части 1 статьи 3 </w:t>
      </w:r>
      <w:r>
        <w:rPr>
          <w:sz w:val="28"/>
          <w:szCs w:val="28"/>
        </w:rPr>
        <w:lastRenderedPageBreak/>
        <w:t xml:space="preserve">Федерального закона от 27 июля 2006 г. № 152-ФЗ «О персональных данных», со сведениями о фактах, событиях и обстоятельствах моей жизни, представленных в </w:t>
      </w:r>
      <w:r>
        <w:rPr>
          <w:sz w:val="28"/>
          <w:szCs w:val="28"/>
          <w:lang w:val="ru-RU"/>
        </w:rPr>
        <w:t>Общественную палату</w:t>
      </w:r>
      <w:r>
        <w:rPr>
          <w:sz w:val="28"/>
          <w:szCs w:val="28"/>
        </w:rPr>
        <w:t xml:space="preserve"> Карачаево-Черкесской Республики.</w:t>
      </w:r>
    </w:p>
    <w:p w:rsidR="00715ED6" w:rsidRDefault="00715ED6" w:rsidP="00715ED6">
      <w:pPr>
        <w:pStyle w:val="Standard"/>
        <w:shd w:val="clear" w:color="auto" w:fill="FFFFFF"/>
        <w:tabs>
          <w:tab w:val="left" w:pos="750"/>
        </w:tabs>
        <w:spacing w:line="360" w:lineRule="auto"/>
        <w:ind w:left="15"/>
        <w:jc w:val="both"/>
      </w:pPr>
      <w:r>
        <w:rPr>
          <w:sz w:val="28"/>
          <w:szCs w:val="28"/>
        </w:rPr>
        <w:t xml:space="preserve">Настоящее согласие действует со дня его подписания до дня </w:t>
      </w:r>
      <w:r>
        <w:rPr>
          <w:sz w:val="28"/>
          <w:szCs w:val="28"/>
          <w:lang w:val="ru-RU"/>
        </w:rPr>
        <w:t>окончания срока полномочий члена Общественной палаты Карачаево-Черкесской Республики.</w:t>
      </w:r>
    </w:p>
    <w:p w:rsidR="00715ED6" w:rsidRDefault="00715ED6" w:rsidP="00715ED6">
      <w:pPr>
        <w:pStyle w:val="Standard"/>
        <w:shd w:val="clear" w:color="auto" w:fill="FFFFFF"/>
        <w:tabs>
          <w:tab w:val="left" w:pos="750"/>
        </w:tabs>
        <w:spacing w:line="360" w:lineRule="auto"/>
        <w:jc w:val="both"/>
        <w:rPr>
          <w:sz w:val="28"/>
          <w:szCs w:val="28"/>
        </w:rPr>
      </w:pPr>
    </w:p>
    <w:p w:rsidR="00715ED6" w:rsidRDefault="00715ED6" w:rsidP="00715ED6">
      <w:pPr>
        <w:pStyle w:val="Standard"/>
        <w:shd w:val="clear" w:color="auto" w:fill="FFFFFF"/>
        <w:spacing w:line="360" w:lineRule="auto"/>
        <w:jc w:val="right"/>
        <w:rPr>
          <w:i/>
          <w:iCs/>
          <w:spacing w:val="-15"/>
          <w:szCs w:val="26"/>
        </w:rPr>
      </w:pPr>
    </w:p>
    <w:p w:rsidR="00715ED6" w:rsidRDefault="00715ED6" w:rsidP="00715ED6">
      <w:pPr>
        <w:pStyle w:val="Standard"/>
        <w:shd w:val="clear" w:color="auto" w:fill="FFFFFF"/>
        <w:autoSpaceDE w:val="0"/>
        <w:spacing w:line="360" w:lineRule="auto"/>
        <w:jc w:val="right"/>
        <w:sectPr w:rsidR="00715ED6">
          <w:headerReference w:type="default" r:id="rId4"/>
          <w:pgSz w:w="11905" w:h="16837"/>
          <w:pgMar w:top="1134" w:right="1134" w:bottom="567" w:left="1134" w:header="720" w:footer="720" w:gutter="0"/>
          <w:cols w:space="720"/>
          <w:titlePg/>
        </w:sectPr>
      </w:pPr>
      <w:r>
        <w:rPr>
          <w:i/>
          <w:iCs/>
          <w:spacing w:val="-15"/>
          <w:sz w:val="28"/>
          <w:szCs w:val="28"/>
          <w:lang w:val="ru-RU"/>
        </w:rPr>
        <w:t>(подпись, дата)</w:t>
      </w:r>
      <w:bookmarkStart w:id="0" w:name="_GoBack"/>
      <w:bookmarkEnd w:id="0"/>
    </w:p>
    <w:p w:rsidR="0053371B" w:rsidRDefault="0053371B" w:rsidP="00715ED6"/>
    <w:sectPr w:rsidR="0053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715ED6">
    <w:pPr>
      <w:pStyle w:val="a3"/>
      <w:jc w:val="center"/>
    </w:pPr>
  </w:p>
  <w:p w:rsidR="005848D9" w:rsidRDefault="00715E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D6"/>
    <w:rsid w:val="0053371B"/>
    <w:rsid w:val="007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C34"/>
  <w15:chartTrackingRefBased/>
  <w15:docId w15:val="{F1A07EF6-D401-4C9A-AA34-56A7A0AE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5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5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Standard"/>
    <w:link w:val="a4"/>
    <w:rsid w:val="00715ED6"/>
    <w:pPr>
      <w:suppressLineNumbers/>
      <w:tabs>
        <w:tab w:val="center" w:pos="4818"/>
        <w:tab w:val="right" w:pos="9637"/>
      </w:tabs>
    </w:pPr>
  </w:style>
  <w:style w:type="character" w:customStyle="1" w:styleId="a4">
    <w:name w:val="Верхний колонтитул Знак"/>
    <w:basedOn w:val="a0"/>
    <w:link w:val="a3"/>
    <w:rsid w:val="00715ED6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Body Text 3"/>
    <w:basedOn w:val="Standard"/>
    <w:link w:val="30"/>
    <w:rsid w:val="00715ED6"/>
    <w:pPr>
      <w:shd w:val="clear" w:color="auto" w:fill="FFFFFF"/>
      <w:spacing w:line="317" w:lineRule="exact"/>
      <w:ind w:right="58"/>
      <w:jc w:val="center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rsid w:val="00715ED6"/>
    <w:rPr>
      <w:rFonts w:ascii="Times New Roman" w:eastAsia="Andale Sans UI" w:hAnsi="Times New Roman" w:cs="Tahoma"/>
      <w:kern w:val="3"/>
      <w:sz w:val="26"/>
      <w:szCs w:val="26"/>
      <w:shd w:val="clear" w:color="auto" w:fill="FFFFFF"/>
      <w:lang w:val="de-DE" w:eastAsia="ja-JP" w:bidi="fa-IR"/>
    </w:rPr>
  </w:style>
  <w:style w:type="paragraph" w:styleId="a5">
    <w:name w:val="No Spacing"/>
    <w:rsid w:val="00715E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ХиропулосНВ</dc:creator>
  <cp:keywords/>
  <dc:description/>
  <cp:lastModifiedBy>ХиропулосНВ</cp:lastModifiedBy>
  <cp:revision>1</cp:revision>
  <dcterms:created xsi:type="dcterms:W3CDTF">2018-01-23T08:23:00Z</dcterms:created>
  <dcterms:modified xsi:type="dcterms:W3CDTF">2018-01-23T08:24:00Z</dcterms:modified>
</cp:coreProperties>
</file>